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3F" w:rsidRPr="00B07B3F" w:rsidRDefault="00B07B3F" w:rsidP="00B07B3F">
      <w:pPr>
        <w:ind w:left="708" w:firstLine="1"/>
        <w:jc w:val="center"/>
        <w:rPr>
          <w:b/>
          <w:i/>
          <w:sz w:val="28"/>
          <w:szCs w:val="28"/>
          <w:lang w:val="uk-UA"/>
        </w:rPr>
      </w:pPr>
      <w:bookmarkStart w:id="0" w:name="_GoBack"/>
      <w:bookmarkEnd w:id="0"/>
      <w:r w:rsidRPr="00B07B3F">
        <w:rPr>
          <w:b/>
          <w:i/>
          <w:sz w:val="28"/>
          <w:szCs w:val="28"/>
          <w:lang w:val="uk-UA"/>
        </w:rPr>
        <w:t>ПАМ</w:t>
      </w:r>
      <w:r w:rsidRPr="00B07B3F">
        <w:rPr>
          <w:b/>
          <w:i/>
          <w:sz w:val="28"/>
          <w:szCs w:val="28"/>
        </w:rPr>
        <w:t>’</w:t>
      </w:r>
      <w:r w:rsidRPr="00B07B3F">
        <w:rPr>
          <w:b/>
          <w:i/>
          <w:sz w:val="28"/>
          <w:szCs w:val="28"/>
          <w:lang w:val="uk-UA"/>
        </w:rPr>
        <w:t>ЯТКА</w:t>
      </w:r>
    </w:p>
    <w:p w:rsidR="00B07B3F" w:rsidRPr="00B07B3F" w:rsidRDefault="00B07B3F" w:rsidP="00B07B3F">
      <w:pPr>
        <w:jc w:val="center"/>
        <w:rPr>
          <w:b/>
          <w:i/>
          <w:sz w:val="28"/>
          <w:szCs w:val="28"/>
          <w:lang w:val="uk-UA"/>
        </w:rPr>
      </w:pPr>
      <w:r w:rsidRPr="00B07B3F">
        <w:rPr>
          <w:b/>
          <w:i/>
          <w:sz w:val="28"/>
          <w:szCs w:val="28"/>
          <w:lang w:val="uk-UA"/>
        </w:rPr>
        <w:t>для учнів та батьків на весняні канікули</w:t>
      </w:r>
    </w:p>
    <w:p w:rsidR="00B07B3F" w:rsidRPr="00B07B3F" w:rsidRDefault="00B07B3F" w:rsidP="00B07B3F">
      <w:pPr>
        <w:jc w:val="center"/>
        <w:rPr>
          <w:i/>
          <w:sz w:val="28"/>
          <w:szCs w:val="28"/>
          <w:lang w:val="uk-UA"/>
        </w:rPr>
      </w:pPr>
    </w:p>
    <w:p w:rsidR="00B07B3F" w:rsidRPr="00B07B3F" w:rsidRDefault="00B07B3F" w:rsidP="00B07B3F">
      <w:pPr>
        <w:jc w:val="center"/>
        <w:rPr>
          <w:i/>
          <w:sz w:val="28"/>
          <w:szCs w:val="28"/>
          <w:lang w:val="uk-UA"/>
        </w:rPr>
      </w:pPr>
      <w:r w:rsidRPr="00B07B3F">
        <w:rPr>
          <w:i/>
          <w:sz w:val="28"/>
          <w:szCs w:val="28"/>
          <w:lang w:val="uk-UA"/>
        </w:rPr>
        <w:t>УЧЕНЬ! БЕРЕЖИ СЕБЕ!</w:t>
      </w:r>
    </w:p>
    <w:p w:rsidR="00B07B3F" w:rsidRPr="00B07B3F" w:rsidRDefault="00B07B3F" w:rsidP="00B07B3F">
      <w:pPr>
        <w:jc w:val="center"/>
        <w:rPr>
          <w:i/>
          <w:sz w:val="28"/>
          <w:szCs w:val="28"/>
          <w:lang w:val="uk-UA"/>
        </w:rPr>
      </w:pPr>
    </w:p>
    <w:p w:rsidR="00B07B3F" w:rsidRPr="00B07B3F" w:rsidRDefault="00B07B3F" w:rsidP="00B07B3F">
      <w:pPr>
        <w:numPr>
          <w:ilvl w:val="0"/>
          <w:numId w:val="1"/>
        </w:numPr>
        <w:ind w:left="284" w:hanging="218"/>
        <w:jc w:val="both"/>
        <w:rPr>
          <w:sz w:val="28"/>
          <w:szCs w:val="28"/>
          <w:lang w:val="uk-UA"/>
        </w:rPr>
      </w:pPr>
      <w:r w:rsidRPr="00B07B3F">
        <w:rPr>
          <w:sz w:val="28"/>
          <w:szCs w:val="28"/>
          <w:lang w:val="uk-UA"/>
        </w:rPr>
        <w:t>Постійно дотримуйся правил дорожнього руху. Ніколи не порушуй їх, це небезпечно для життя. Переходь вулицю тільки у відведених місцях. Будь обережним при переході трамвайних та залізничних колій. Не влаштовуй ігри на проїжджій частині вулиці. Правильно користуйся міським транспортом.</w:t>
      </w:r>
    </w:p>
    <w:p w:rsidR="00B07B3F" w:rsidRPr="00B07B3F" w:rsidRDefault="00B07B3F" w:rsidP="00B07B3F">
      <w:pPr>
        <w:numPr>
          <w:ilvl w:val="0"/>
          <w:numId w:val="1"/>
        </w:numPr>
        <w:ind w:left="284" w:hanging="218"/>
        <w:jc w:val="both"/>
        <w:rPr>
          <w:sz w:val="28"/>
          <w:szCs w:val="28"/>
          <w:lang w:val="uk-UA"/>
        </w:rPr>
      </w:pPr>
      <w:r w:rsidRPr="00B07B3F">
        <w:rPr>
          <w:sz w:val="28"/>
          <w:szCs w:val="28"/>
          <w:lang w:val="uk-UA"/>
        </w:rPr>
        <w:t>Не грайся сірниками та іншими легкозаймистими предметами. Будь обережний з газом. Не вмикай його без дозволу батьків та без потреби.</w:t>
      </w:r>
    </w:p>
    <w:p w:rsidR="00B07B3F" w:rsidRPr="00B07B3F" w:rsidRDefault="00B07B3F" w:rsidP="00B07B3F">
      <w:pPr>
        <w:numPr>
          <w:ilvl w:val="0"/>
          <w:numId w:val="1"/>
        </w:numPr>
        <w:ind w:left="284" w:hanging="218"/>
        <w:jc w:val="both"/>
        <w:rPr>
          <w:sz w:val="28"/>
          <w:szCs w:val="28"/>
          <w:lang w:val="uk-UA"/>
        </w:rPr>
      </w:pPr>
      <w:r w:rsidRPr="00B07B3F">
        <w:rPr>
          <w:sz w:val="28"/>
          <w:szCs w:val="28"/>
          <w:lang w:val="uk-UA"/>
        </w:rPr>
        <w:t>Не чіпай невідомі тобі предмети. При виявленні вибухонебезпечних предметів, повідом дорослих.</w:t>
      </w:r>
    </w:p>
    <w:p w:rsidR="00B07B3F" w:rsidRPr="00B07B3F" w:rsidRDefault="00B07B3F" w:rsidP="00B07B3F">
      <w:pPr>
        <w:numPr>
          <w:ilvl w:val="0"/>
          <w:numId w:val="1"/>
        </w:numPr>
        <w:ind w:left="284" w:hanging="218"/>
        <w:jc w:val="both"/>
        <w:rPr>
          <w:sz w:val="28"/>
          <w:szCs w:val="28"/>
          <w:lang w:val="uk-UA"/>
        </w:rPr>
      </w:pPr>
      <w:r w:rsidRPr="00B07B3F">
        <w:rPr>
          <w:sz w:val="28"/>
          <w:szCs w:val="28"/>
          <w:lang w:val="uk-UA"/>
        </w:rPr>
        <w:t>Будь обережний з електроприладами. Не вмикай їх без дорослих. Не торкайся оголених проводів. Виходячи з дому, перевіряй, щоб усі електропобутові прилади були відключені.</w:t>
      </w:r>
    </w:p>
    <w:p w:rsidR="00B07B3F" w:rsidRPr="00B07B3F" w:rsidRDefault="00B07B3F" w:rsidP="00B07B3F">
      <w:pPr>
        <w:numPr>
          <w:ilvl w:val="0"/>
          <w:numId w:val="1"/>
        </w:numPr>
        <w:ind w:left="284" w:hanging="218"/>
        <w:jc w:val="both"/>
        <w:rPr>
          <w:sz w:val="28"/>
          <w:szCs w:val="28"/>
          <w:lang w:val="uk-UA"/>
        </w:rPr>
      </w:pPr>
      <w:r w:rsidRPr="00B07B3F">
        <w:rPr>
          <w:sz w:val="28"/>
          <w:szCs w:val="28"/>
          <w:lang w:val="uk-UA"/>
        </w:rPr>
        <w:t>Будь обережним біля водоймищ, не ходи по льоду у період танення. Не влаштовуй ігри поблизу водоймищ</w:t>
      </w:r>
    </w:p>
    <w:p w:rsidR="00B07B3F" w:rsidRPr="00B07B3F" w:rsidRDefault="00B07B3F" w:rsidP="00B07B3F">
      <w:pPr>
        <w:numPr>
          <w:ilvl w:val="0"/>
          <w:numId w:val="1"/>
        </w:numPr>
        <w:ind w:left="284" w:hanging="218"/>
        <w:jc w:val="both"/>
        <w:rPr>
          <w:sz w:val="28"/>
          <w:szCs w:val="28"/>
          <w:lang w:val="uk-UA"/>
        </w:rPr>
      </w:pPr>
      <w:r w:rsidRPr="00B07B3F">
        <w:rPr>
          <w:sz w:val="28"/>
          <w:szCs w:val="28"/>
          <w:lang w:val="uk-UA"/>
        </w:rPr>
        <w:t>Виконуй правила протипожежної безпеки. Не грай з вогнем. Не розпалюй багаття.</w:t>
      </w:r>
    </w:p>
    <w:p w:rsidR="00B07B3F" w:rsidRPr="00B07B3F" w:rsidRDefault="00B07B3F" w:rsidP="00B07B3F">
      <w:pPr>
        <w:numPr>
          <w:ilvl w:val="0"/>
          <w:numId w:val="1"/>
        </w:numPr>
        <w:ind w:left="284" w:hanging="218"/>
        <w:jc w:val="both"/>
        <w:rPr>
          <w:sz w:val="28"/>
          <w:szCs w:val="28"/>
          <w:lang w:val="uk-UA"/>
        </w:rPr>
      </w:pPr>
      <w:r w:rsidRPr="00B07B3F">
        <w:rPr>
          <w:sz w:val="28"/>
          <w:szCs w:val="28"/>
          <w:lang w:val="uk-UA"/>
        </w:rPr>
        <w:t>Не чіпай бездомних кішок та собак. Спілкування з ними призводить до нещасних випадків.</w:t>
      </w:r>
    </w:p>
    <w:p w:rsidR="00B07B3F" w:rsidRPr="00B07B3F" w:rsidRDefault="00B07B3F" w:rsidP="00B07B3F">
      <w:pPr>
        <w:ind w:left="360"/>
        <w:jc w:val="center"/>
        <w:rPr>
          <w:i/>
          <w:sz w:val="28"/>
          <w:szCs w:val="28"/>
          <w:lang w:val="uk-UA"/>
        </w:rPr>
      </w:pPr>
    </w:p>
    <w:p w:rsidR="00B07B3F" w:rsidRPr="00B07B3F" w:rsidRDefault="00B07B3F" w:rsidP="00B07B3F">
      <w:pPr>
        <w:ind w:left="360"/>
        <w:jc w:val="center"/>
        <w:rPr>
          <w:i/>
          <w:sz w:val="28"/>
          <w:szCs w:val="28"/>
          <w:lang w:val="uk-UA"/>
        </w:rPr>
      </w:pPr>
      <w:r w:rsidRPr="00B07B3F">
        <w:rPr>
          <w:i/>
          <w:sz w:val="28"/>
          <w:szCs w:val="28"/>
          <w:lang w:val="uk-UA"/>
        </w:rPr>
        <w:t>Любий учень, дбай про своє здоров’я та життя!</w:t>
      </w:r>
    </w:p>
    <w:p w:rsidR="00B07B3F" w:rsidRPr="00B07B3F" w:rsidRDefault="00B07B3F" w:rsidP="00B07B3F">
      <w:pPr>
        <w:ind w:left="360"/>
        <w:jc w:val="center"/>
        <w:rPr>
          <w:i/>
          <w:sz w:val="28"/>
          <w:szCs w:val="28"/>
          <w:lang w:val="uk-UA"/>
        </w:rPr>
      </w:pPr>
    </w:p>
    <w:p w:rsidR="00B07B3F" w:rsidRPr="00B07B3F" w:rsidRDefault="00B07B3F" w:rsidP="00B07B3F">
      <w:pPr>
        <w:ind w:left="360"/>
        <w:jc w:val="center"/>
        <w:rPr>
          <w:i/>
          <w:sz w:val="28"/>
          <w:szCs w:val="28"/>
          <w:lang w:val="uk-UA"/>
        </w:rPr>
      </w:pPr>
      <w:r w:rsidRPr="00B07B3F">
        <w:rPr>
          <w:i/>
          <w:sz w:val="28"/>
          <w:szCs w:val="28"/>
          <w:lang w:val="uk-UA"/>
        </w:rPr>
        <w:t>ШАНОВНІ БАТЬКИ!</w:t>
      </w:r>
    </w:p>
    <w:p w:rsidR="00B07B3F" w:rsidRPr="00B07B3F" w:rsidRDefault="00B07B3F" w:rsidP="00B07B3F">
      <w:pPr>
        <w:numPr>
          <w:ilvl w:val="0"/>
          <w:numId w:val="2"/>
        </w:numPr>
        <w:ind w:left="284" w:hanging="218"/>
        <w:jc w:val="both"/>
        <w:rPr>
          <w:sz w:val="28"/>
          <w:szCs w:val="28"/>
          <w:lang w:val="uk-UA"/>
        </w:rPr>
      </w:pPr>
      <w:r w:rsidRPr="00B07B3F">
        <w:rPr>
          <w:sz w:val="28"/>
          <w:szCs w:val="28"/>
          <w:lang w:val="uk-UA"/>
        </w:rPr>
        <w:t>Не залишайте дітей без догляду. Знайте, де і з ким бувають Ваші діти, чим вони займаються.</w:t>
      </w:r>
    </w:p>
    <w:p w:rsidR="00B07B3F" w:rsidRPr="00B07B3F" w:rsidRDefault="00B07B3F" w:rsidP="00B07B3F">
      <w:pPr>
        <w:numPr>
          <w:ilvl w:val="0"/>
          <w:numId w:val="2"/>
        </w:numPr>
        <w:ind w:left="284" w:hanging="218"/>
        <w:jc w:val="both"/>
        <w:rPr>
          <w:sz w:val="28"/>
          <w:szCs w:val="28"/>
          <w:lang w:val="uk-UA"/>
        </w:rPr>
      </w:pPr>
      <w:r w:rsidRPr="00B07B3F">
        <w:rPr>
          <w:sz w:val="28"/>
          <w:szCs w:val="28"/>
          <w:lang w:val="uk-UA"/>
        </w:rPr>
        <w:t>Випускаючи дитину на прогулянку, нагадуйте їй про правила дорожнього руху, про правила поведінки в громадських місцях.</w:t>
      </w:r>
    </w:p>
    <w:p w:rsidR="00B07B3F" w:rsidRPr="00B07B3F" w:rsidRDefault="00B07B3F" w:rsidP="00B07B3F">
      <w:pPr>
        <w:numPr>
          <w:ilvl w:val="0"/>
          <w:numId w:val="2"/>
        </w:numPr>
        <w:ind w:left="284" w:hanging="218"/>
        <w:jc w:val="both"/>
        <w:rPr>
          <w:sz w:val="28"/>
          <w:szCs w:val="28"/>
          <w:lang w:val="uk-UA"/>
        </w:rPr>
      </w:pPr>
      <w:r w:rsidRPr="00B07B3F">
        <w:rPr>
          <w:sz w:val="28"/>
          <w:szCs w:val="28"/>
          <w:lang w:val="uk-UA"/>
        </w:rPr>
        <w:t>Постійно нагадуйте про правила власної безпеки.</w:t>
      </w:r>
    </w:p>
    <w:p w:rsidR="00B07B3F" w:rsidRPr="00B07B3F" w:rsidRDefault="00B07B3F" w:rsidP="00B07B3F">
      <w:pPr>
        <w:ind w:left="720"/>
        <w:jc w:val="both"/>
        <w:rPr>
          <w:sz w:val="28"/>
          <w:szCs w:val="28"/>
          <w:lang w:val="uk-UA"/>
        </w:rPr>
      </w:pPr>
    </w:p>
    <w:p w:rsidR="00B07B3F" w:rsidRPr="00B07B3F" w:rsidRDefault="00B07B3F" w:rsidP="00B07B3F">
      <w:pPr>
        <w:ind w:left="720"/>
        <w:jc w:val="center"/>
        <w:rPr>
          <w:i/>
          <w:sz w:val="28"/>
          <w:szCs w:val="28"/>
          <w:lang w:val="uk-UA"/>
        </w:rPr>
      </w:pPr>
      <w:r w:rsidRPr="00B07B3F">
        <w:rPr>
          <w:i/>
          <w:sz w:val="28"/>
          <w:szCs w:val="28"/>
          <w:lang w:val="uk-UA"/>
        </w:rPr>
        <w:t>Шановні батьки, дбайте про здоров’я та життя Вашої дитини!</w:t>
      </w:r>
    </w:p>
    <w:p w:rsidR="00B07B3F" w:rsidRPr="00B07B3F" w:rsidRDefault="00B07B3F" w:rsidP="00B07B3F">
      <w:pPr>
        <w:ind w:left="720"/>
        <w:rPr>
          <w:i/>
          <w:sz w:val="28"/>
          <w:szCs w:val="28"/>
          <w:lang w:val="uk-UA"/>
        </w:rPr>
      </w:pPr>
    </w:p>
    <w:p w:rsidR="00B07B3F" w:rsidRPr="00B07B3F" w:rsidRDefault="00B07B3F" w:rsidP="00B07B3F">
      <w:pPr>
        <w:ind w:left="720"/>
        <w:jc w:val="center"/>
        <w:rPr>
          <w:i/>
          <w:sz w:val="28"/>
          <w:szCs w:val="28"/>
          <w:lang w:val="uk-UA"/>
        </w:rPr>
      </w:pPr>
      <w:r w:rsidRPr="00B07B3F">
        <w:rPr>
          <w:i/>
          <w:sz w:val="28"/>
          <w:szCs w:val="28"/>
          <w:lang w:val="uk-UA"/>
        </w:rPr>
        <w:t>Бажаю гарних канікул!!!</w:t>
      </w:r>
    </w:p>
    <w:p w:rsidR="00B07B3F" w:rsidRPr="00B07B3F" w:rsidRDefault="00B07B3F" w:rsidP="00B07B3F">
      <w:pPr>
        <w:ind w:left="720"/>
        <w:jc w:val="right"/>
        <w:rPr>
          <w:i/>
          <w:sz w:val="28"/>
          <w:szCs w:val="28"/>
          <w:lang w:val="uk-UA"/>
        </w:rPr>
      </w:pPr>
      <w:r w:rsidRPr="00B07B3F">
        <w:rPr>
          <w:i/>
          <w:sz w:val="28"/>
          <w:szCs w:val="28"/>
          <w:lang w:val="uk-UA"/>
        </w:rPr>
        <w:t>З повагою,</w:t>
      </w:r>
    </w:p>
    <w:p w:rsidR="00DF32DD" w:rsidRPr="00B07B3F" w:rsidRDefault="00B07B3F" w:rsidP="00B07B3F">
      <w:pPr>
        <w:ind w:left="720"/>
        <w:jc w:val="right"/>
        <w:rPr>
          <w:i/>
          <w:sz w:val="22"/>
          <w:lang w:val="uk-UA"/>
        </w:rPr>
      </w:pPr>
      <w:r w:rsidRPr="00B07B3F">
        <w:rPr>
          <w:i/>
          <w:sz w:val="28"/>
          <w:szCs w:val="28"/>
          <w:lang w:val="uk-UA"/>
        </w:rPr>
        <w:t>адміністрація школи</w:t>
      </w:r>
      <w:r>
        <w:rPr>
          <w:i/>
          <w:sz w:val="22"/>
          <w:lang w:val="uk-UA"/>
        </w:rPr>
        <w:t>.</w:t>
      </w:r>
    </w:p>
    <w:sectPr w:rsidR="00DF32DD" w:rsidRPr="00B07B3F" w:rsidSect="00B35D95">
      <w:type w:val="continuous"/>
      <w:pgSz w:w="11906" w:h="16838"/>
      <w:pgMar w:top="1134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941A0"/>
    <w:multiLevelType w:val="hybridMultilevel"/>
    <w:tmpl w:val="D864F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A7275D"/>
    <w:multiLevelType w:val="hybridMultilevel"/>
    <w:tmpl w:val="FD58C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3F"/>
    <w:rsid w:val="0073704C"/>
    <w:rsid w:val="009D1559"/>
    <w:rsid w:val="00B07B3F"/>
    <w:rsid w:val="00B3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2017-11-15T17:37:00Z</dcterms:created>
  <dcterms:modified xsi:type="dcterms:W3CDTF">2017-11-15T17:39:00Z</dcterms:modified>
</cp:coreProperties>
</file>